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F9A2E" w14:textId="6A409BC8" w:rsidR="00B07210" w:rsidRPr="008700DA" w:rsidRDefault="00B07210" w:rsidP="0E229139">
      <w:pPr>
        <w:jc w:val="center"/>
        <w:rPr>
          <w:rFonts w:ascii="gobCL" w:hAnsi="gobCL"/>
          <w:b/>
          <w:bCs/>
          <w:sz w:val="28"/>
          <w:szCs w:val="28"/>
        </w:rPr>
      </w:pPr>
      <w:r w:rsidRPr="008700DA">
        <w:rPr>
          <w:rFonts w:ascii="gobCL" w:hAnsi="gobCL"/>
          <w:b/>
          <w:bCs/>
          <w:sz w:val="28"/>
          <w:szCs w:val="28"/>
        </w:rPr>
        <w:t>DECLARACIÓN JURADA SIMPLE</w:t>
      </w:r>
    </w:p>
    <w:p w14:paraId="5DAB6C7B" w14:textId="165A8169" w:rsidR="000B5D4A" w:rsidRPr="008700DA" w:rsidRDefault="00B07210" w:rsidP="00751A88">
      <w:pPr>
        <w:jc w:val="center"/>
        <w:rPr>
          <w:rFonts w:ascii="gobCL" w:hAnsi="gobCL"/>
          <w:b/>
          <w:sz w:val="28"/>
        </w:rPr>
      </w:pPr>
      <w:r w:rsidRPr="008700DA">
        <w:rPr>
          <w:rFonts w:ascii="gobCL" w:hAnsi="gobCL"/>
          <w:b/>
          <w:sz w:val="28"/>
        </w:rPr>
        <w:t>USUARIOS DEL SERVICIO SANITARIO RURAL SECUNDARIO</w:t>
      </w:r>
    </w:p>
    <w:p w14:paraId="505CBCA2" w14:textId="786339C6" w:rsidR="00436C72" w:rsidRPr="008700DA" w:rsidRDefault="00500972" w:rsidP="00751A88">
      <w:pPr>
        <w:spacing w:before="240" w:line="360" w:lineRule="auto"/>
        <w:ind w:firstLine="708"/>
        <w:jc w:val="both"/>
        <w:rPr>
          <w:rFonts w:ascii="gobCL" w:hAnsi="gobCL"/>
        </w:rPr>
      </w:pPr>
      <w:r w:rsidRPr="00F148B9">
        <w:rPr>
          <w:rFonts w:ascii="gobCL" w:hAnsi="gobCL"/>
        </w:rPr>
        <w:t>Yo/El presidente/presidenta del Comité/Consejo de Administración y/o Gerente de la Cooperativa</w:t>
      </w:r>
      <w:r w:rsidR="00751A88">
        <w:rPr>
          <w:rFonts w:ascii="gobCL" w:hAnsi="gobCL"/>
        </w:rPr>
        <w:t xml:space="preserve"> </w:t>
      </w:r>
      <w:r w:rsidR="00751A88" w:rsidRPr="00751A88">
        <w:rPr>
          <w:rFonts w:ascii="gobCL" w:hAnsi="gobCL"/>
          <w:u w:val="single"/>
        </w:rPr>
        <w:t xml:space="preserve">                                   </w:t>
      </w:r>
      <w:r w:rsidR="00751A88">
        <w:rPr>
          <w:rFonts w:ascii="gobCL" w:hAnsi="gobCL"/>
          <w:u w:val="single"/>
        </w:rPr>
        <w:t xml:space="preserve">   </w:t>
      </w:r>
      <w:r w:rsidR="00436C72" w:rsidRPr="008700DA">
        <w:rPr>
          <w:rFonts w:ascii="gobCL" w:hAnsi="gobCL"/>
        </w:rPr>
        <w:t xml:space="preserve">, </w:t>
      </w:r>
      <w:r w:rsidR="00A37B3F" w:rsidRPr="008700DA">
        <w:rPr>
          <w:rFonts w:ascii="gobCL" w:hAnsi="gobCL"/>
        </w:rPr>
        <w:t>RUT</w:t>
      </w:r>
      <w:r w:rsidR="00751A88" w:rsidRPr="00751A88">
        <w:rPr>
          <w:rFonts w:ascii="gobCL" w:hAnsi="gobCL"/>
          <w:u w:val="single"/>
        </w:rPr>
        <w:t xml:space="preserve">                                           </w:t>
      </w:r>
      <w:r w:rsidR="00751A88">
        <w:rPr>
          <w:rFonts w:ascii="gobCL" w:hAnsi="gobCL"/>
        </w:rPr>
        <w:t>, de la comuna de</w:t>
      </w:r>
      <w:r w:rsidR="00751A88" w:rsidRPr="00751A88">
        <w:rPr>
          <w:rFonts w:ascii="gobCL" w:hAnsi="gobCL"/>
          <w:u w:val="single"/>
        </w:rPr>
        <w:t xml:space="preserve">                                   </w:t>
      </w:r>
      <w:r w:rsidR="00436C72" w:rsidRPr="008700DA">
        <w:rPr>
          <w:rFonts w:ascii="gobCL" w:hAnsi="gobCL"/>
        </w:rPr>
        <w:t>, Región de</w:t>
      </w:r>
      <w:r w:rsidR="00751A88">
        <w:rPr>
          <w:rFonts w:ascii="gobCL" w:hAnsi="gobCL"/>
        </w:rPr>
        <w:t xml:space="preserve"> </w:t>
      </w:r>
      <w:r w:rsidR="00751A88" w:rsidRPr="00751A88">
        <w:rPr>
          <w:rFonts w:ascii="gobCL" w:hAnsi="gobCL"/>
          <w:u w:val="single"/>
        </w:rPr>
        <w:t xml:space="preserve">                                                                      </w:t>
      </w:r>
      <w:r w:rsidR="0072332D" w:rsidRPr="008700DA">
        <w:rPr>
          <w:rFonts w:ascii="gobCL" w:hAnsi="gobCL"/>
        </w:rPr>
        <w:t>, declaro que los</w:t>
      </w:r>
      <w:r w:rsidR="00436C72" w:rsidRPr="008700DA">
        <w:rPr>
          <w:rFonts w:ascii="gobCL" w:hAnsi="gobCL"/>
        </w:rPr>
        <w:t xml:space="preserve"> usuarios secundarios del servicio sanitario rural según lo que indica el artículo 6 de la Ley N°20.998 y el artículo 1</w:t>
      </w:r>
      <w:r w:rsidR="00751A88">
        <w:rPr>
          <w:rFonts w:ascii="gobCL" w:hAnsi="gobCL"/>
        </w:rPr>
        <w:t>0 del reglamento de dicha L</w:t>
      </w:r>
      <w:r w:rsidR="00436C72" w:rsidRPr="008700DA">
        <w:rPr>
          <w:rFonts w:ascii="gobCL" w:hAnsi="gobCL"/>
        </w:rPr>
        <w:t>ey (DS50/MOP) son</w:t>
      </w:r>
      <w:r w:rsidR="00F148B9" w:rsidRPr="16352F20">
        <w:rPr>
          <w:rStyle w:val="Refdenotaalpie"/>
          <w:rFonts w:ascii="gobCL" w:hAnsi="gobCL"/>
          <w:b/>
          <w:bCs/>
        </w:rPr>
        <w:footnoteReference w:id="1"/>
      </w:r>
      <w:r w:rsidR="00436C72" w:rsidRPr="008700DA">
        <w:rPr>
          <w:rFonts w:ascii="gobCL" w:hAnsi="gobCL"/>
        </w:rPr>
        <w:t xml:space="preserve">: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48B9" w:rsidRPr="008700DA" w14:paraId="6C16D62B" w14:textId="0AA00118" w:rsidTr="00F148B9">
        <w:trPr>
          <w:trHeight w:val="460"/>
        </w:trPr>
        <w:tc>
          <w:tcPr>
            <w:tcW w:w="8926" w:type="dxa"/>
            <w:vAlign w:val="center"/>
          </w:tcPr>
          <w:p w14:paraId="70F8A559" w14:textId="56E0B54F" w:rsidR="00F148B9" w:rsidRPr="008700DA" w:rsidRDefault="00F148B9" w:rsidP="00751A88">
            <w:pPr>
              <w:rPr>
                <w:rFonts w:ascii="gobCL" w:hAnsi="gobCL"/>
                <w:b/>
              </w:rPr>
            </w:pPr>
            <w:r w:rsidRPr="008700DA">
              <w:rPr>
                <w:rFonts w:ascii="gobCL" w:hAnsi="gobCL"/>
                <w:b/>
                <w:sz w:val="24"/>
              </w:rPr>
              <w:t>Socio / Usuario de usos secundarios (*)</w:t>
            </w:r>
          </w:p>
        </w:tc>
      </w:tr>
      <w:tr w:rsidR="00F148B9" w:rsidRPr="008700DA" w14:paraId="0135CBF0" w14:textId="2584CCDD" w:rsidTr="00F148B9">
        <w:trPr>
          <w:trHeight w:val="63"/>
        </w:trPr>
        <w:tc>
          <w:tcPr>
            <w:tcW w:w="8926" w:type="dxa"/>
          </w:tcPr>
          <w:p w14:paraId="21FA6016" w14:textId="77777777" w:rsidR="00F148B9" w:rsidRPr="008700DA" w:rsidRDefault="00F148B9" w:rsidP="006362AF">
            <w:pPr>
              <w:jc w:val="both"/>
              <w:rPr>
                <w:rFonts w:ascii="gobCL" w:hAnsi="gobCL"/>
              </w:rPr>
            </w:pPr>
            <w:r w:rsidRPr="008700DA">
              <w:rPr>
                <w:rFonts w:ascii="gobCL" w:hAnsi="gobCL"/>
              </w:rPr>
              <w:t>1.</w:t>
            </w:r>
          </w:p>
        </w:tc>
      </w:tr>
      <w:tr w:rsidR="00F148B9" w:rsidRPr="008700DA" w14:paraId="47886996" w14:textId="0FB5E874" w:rsidTr="00F148B9">
        <w:trPr>
          <w:trHeight w:val="63"/>
        </w:trPr>
        <w:tc>
          <w:tcPr>
            <w:tcW w:w="8926" w:type="dxa"/>
          </w:tcPr>
          <w:p w14:paraId="41BD3FC6" w14:textId="77777777" w:rsidR="00F148B9" w:rsidRPr="008700DA" w:rsidRDefault="00F148B9" w:rsidP="00384E21">
            <w:pPr>
              <w:jc w:val="both"/>
              <w:rPr>
                <w:rFonts w:ascii="gobCL" w:hAnsi="gobCL"/>
              </w:rPr>
            </w:pPr>
            <w:r w:rsidRPr="008700DA">
              <w:rPr>
                <w:rFonts w:ascii="gobCL" w:hAnsi="gobCL"/>
              </w:rPr>
              <w:t>2.</w:t>
            </w:r>
          </w:p>
        </w:tc>
      </w:tr>
      <w:tr w:rsidR="00F148B9" w:rsidRPr="008700DA" w14:paraId="1F75A9DD" w14:textId="3A3144A5" w:rsidTr="00F148B9">
        <w:trPr>
          <w:trHeight w:val="63"/>
        </w:trPr>
        <w:tc>
          <w:tcPr>
            <w:tcW w:w="8926" w:type="dxa"/>
          </w:tcPr>
          <w:p w14:paraId="41B07F09" w14:textId="77777777" w:rsidR="00F148B9" w:rsidRPr="008700DA" w:rsidRDefault="00F148B9" w:rsidP="00384E21">
            <w:pPr>
              <w:jc w:val="both"/>
              <w:rPr>
                <w:rFonts w:ascii="gobCL" w:hAnsi="gobCL"/>
              </w:rPr>
            </w:pPr>
            <w:r w:rsidRPr="008700DA">
              <w:rPr>
                <w:rFonts w:ascii="gobCL" w:hAnsi="gobCL"/>
              </w:rPr>
              <w:t>3.</w:t>
            </w:r>
          </w:p>
        </w:tc>
      </w:tr>
    </w:tbl>
    <w:p w14:paraId="3BAFF748" w14:textId="77777777" w:rsidR="000B5D4A" w:rsidRPr="008700DA" w:rsidRDefault="000B5D4A" w:rsidP="00436C72">
      <w:pPr>
        <w:spacing w:before="240" w:line="360" w:lineRule="auto"/>
        <w:jc w:val="both"/>
        <w:rPr>
          <w:rFonts w:ascii="gobCL" w:hAnsi="gobCL"/>
        </w:rPr>
      </w:pPr>
      <w:r w:rsidRPr="008700DA">
        <w:rPr>
          <w:rFonts w:ascii="gobCL" w:hAnsi="gobCL"/>
        </w:rPr>
        <w:t>(*) En el caso de que aplique, incluir certificado de personalidad jurídica</w:t>
      </w:r>
      <w:r w:rsidR="00A37B3F" w:rsidRPr="008700DA">
        <w:rPr>
          <w:rFonts w:ascii="gobCL" w:hAnsi="gobCL"/>
        </w:rPr>
        <w:t>.</w:t>
      </w:r>
      <w:r w:rsidRPr="008700DA">
        <w:rPr>
          <w:rFonts w:ascii="gobCL" w:hAnsi="gobCL"/>
        </w:rPr>
        <w:t xml:space="preserve"> </w:t>
      </w:r>
    </w:p>
    <w:p w14:paraId="02EB378F" w14:textId="77777777" w:rsidR="00436C72" w:rsidRPr="008700DA" w:rsidRDefault="00436C72" w:rsidP="00B07210">
      <w:pPr>
        <w:jc w:val="both"/>
        <w:rPr>
          <w:rFonts w:ascii="gobCL" w:hAnsi="gobCL"/>
        </w:rPr>
      </w:pPr>
    </w:p>
    <w:p w14:paraId="5A39BBE3" w14:textId="77777777" w:rsidR="000B5D4A" w:rsidRPr="008700DA" w:rsidRDefault="000B5D4A" w:rsidP="00B07210">
      <w:pPr>
        <w:jc w:val="both"/>
        <w:rPr>
          <w:rFonts w:ascii="gobCL" w:hAnsi="gobCL"/>
        </w:rPr>
      </w:pPr>
    </w:p>
    <w:p w14:paraId="7CC18006" w14:textId="77777777" w:rsidR="00B07210" w:rsidRPr="00F148B9" w:rsidRDefault="00B07210" w:rsidP="00570597">
      <w:pPr>
        <w:jc w:val="center"/>
        <w:rPr>
          <w:rFonts w:ascii="gobCL" w:hAnsi="gobCL"/>
        </w:rPr>
      </w:pPr>
      <w:r w:rsidRPr="00F148B9">
        <w:rPr>
          <w:rFonts w:ascii="gobCL" w:hAnsi="gobC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4E14A" wp14:editId="07777777">
                <wp:simplePos x="0" y="0"/>
                <wp:positionH relativeFrom="column">
                  <wp:posOffset>1274876</wp:posOffset>
                </wp:positionH>
                <wp:positionV relativeFrom="paragraph">
                  <wp:posOffset>244152</wp:posOffset>
                </wp:positionV>
                <wp:extent cx="298474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90C78F0"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00.4pt,19.2pt" to="335.4pt,19.2pt" w14:anchorId="4E4B7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">
                <v:stroke joinstyle="miter"/>
              </v:line>
            </w:pict>
          </mc:Fallback>
        </mc:AlternateContent>
      </w:r>
      <w:r w:rsidR="00570597" w:rsidRPr="00F148B9">
        <w:rPr>
          <w:rFonts w:ascii="gobCL" w:hAnsi="gobCL"/>
        </w:rPr>
        <w:t>(firma)</w:t>
      </w:r>
    </w:p>
    <w:p w14:paraId="5BA8378A" w14:textId="77777777" w:rsidR="00B07210" w:rsidRPr="00F148B9" w:rsidRDefault="00570597" w:rsidP="00B07210">
      <w:pPr>
        <w:jc w:val="center"/>
        <w:rPr>
          <w:rFonts w:ascii="gobCL" w:hAnsi="gobCL"/>
        </w:rPr>
      </w:pPr>
      <w:r w:rsidRPr="00F148B9">
        <w:rPr>
          <w:rFonts w:ascii="gobCL" w:hAnsi="gobCL"/>
        </w:rPr>
        <w:t>Nombre</w:t>
      </w:r>
      <w:r w:rsidR="00B07210" w:rsidRPr="00F148B9">
        <w:rPr>
          <w:rFonts w:ascii="gobCL" w:hAnsi="gobCL"/>
        </w:rPr>
        <w:t xml:space="preserve"> presidente/presidenta</w:t>
      </w:r>
    </w:p>
    <w:p w14:paraId="72A3D3EC" w14:textId="3A583A7C" w:rsidR="000B5D4A" w:rsidRPr="008C0AAE" w:rsidRDefault="00B07210" w:rsidP="008C0AAE">
      <w:pPr>
        <w:jc w:val="center"/>
        <w:rPr>
          <w:rFonts w:ascii="gobCL" w:hAnsi="gobCL"/>
          <w:i/>
        </w:rPr>
      </w:pPr>
      <w:r w:rsidRPr="00F148B9">
        <w:rPr>
          <w:rFonts w:ascii="gobCL" w:hAnsi="gobCL"/>
        </w:rPr>
        <w:t>RUT: (presidente/presidenta)</w:t>
      </w:r>
    </w:p>
    <w:sectPr w:rsidR="000B5D4A" w:rsidRPr="008C0AA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95D9A" w14:textId="77777777" w:rsidR="00B4095E" w:rsidRDefault="00B4095E">
      <w:pPr>
        <w:spacing w:after="0" w:line="240" w:lineRule="auto"/>
      </w:pPr>
      <w:r>
        <w:separator/>
      </w:r>
    </w:p>
  </w:endnote>
  <w:endnote w:type="continuationSeparator" w:id="0">
    <w:p w14:paraId="5893027B" w14:textId="77777777" w:rsidR="00B4095E" w:rsidRDefault="00B4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E229139" w14:paraId="0FA567D5" w14:textId="77777777" w:rsidTr="0E229139">
      <w:trPr>
        <w:trHeight w:val="300"/>
      </w:trPr>
      <w:tc>
        <w:tcPr>
          <w:tcW w:w="2945" w:type="dxa"/>
        </w:tcPr>
        <w:p w14:paraId="73B3C642" w14:textId="6A36C12C" w:rsidR="0E229139" w:rsidRDefault="0E229139" w:rsidP="0E229139">
          <w:pPr>
            <w:pStyle w:val="Encabezado"/>
            <w:ind w:left="-115"/>
          </w:pPr>
        </w:p>
      </w:tc>
      <w:tc>
        <w:tcPr>
          <w:tcW w:w="2945" w:type="dxa"/>
        </w:tcPr>
        <w:p w14:paraId="1241F279" w14:textId="7A76CE58" w:rsidR="0E229139" w:rsidRDefault="0E229139" w:rsidP="0E229139">
          <w:pPr>
            <w:pStyle w:val="Encabezado"/>
            <w:jc w:val="center"/>
          </w:pPr>
        </w:p>
      </w:tc>
      <w:tc>
        <w:tcPr>
          <w:tcW w:w="2945" w:type="dxa"/>
        </w:tcPr>
        <w:p w14:paraId="37A3819A" w14:textId="1DAF1D56" w:rsidR="0E229139" w:rsidRDefault="0E229139" w:rsidP="0E229139">
          <w:pPr>
            <w:pStyle w:val="Encabezado"/>
            <w:ind w:right="-115"/>
            <w:jc w:val="right"/>
          </w:pPr>
        </w:p>
      </w:tc>
    </w:tr>
  </w:tbl>
  <w:p w14:paraId="4471B7CD" w14:textId="07525BF9" w:rsidR="0E229139" w:rsidRDefault="0E229139" w:rsidP="0E2291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5CF2" w14:textId="77777777" w:rsidR="00B4095E" w:rsidRDefault="00B4095E">
      <w:pPr>
        <w:spacing w:after="0" w:line="240" w:lineRule="auto"/>
      </w:pPr>
      <w:r>
        <w:separator/>
      </w:r>
    </w:p>
  </w:footnote>
  <w:footnote w:type="continuationSeparator" w:id="0">
    <w:p w14:paraId="313F4FEC" w14:textId="77777777" w:rsidR="00B4095E" w:rsidRDefault="00B4095E">
      <w:pPr>
        <w:spacing w:after="0" w:line="240" w:lineRule="auto"/>
      </w:pPr>
      <w:r>
        <w:continuationSeparator/>
      </w:r>
    </w:p>
  </w:footnote>
  <w:footnote w:id="1">
    <w:p w14:paraId="11AC5140" w14:textId="31D951C2" w:rsidR="00F148B9" w:rsidRPr="00FF3F80" w:rsidRDefault="00F148B9" w:rsidP="00F148B9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F148B9">
        <w:rPr>
          <w:lang w:val="es-MX"/>
        </w:rPr>
        <w:t>Para los servicios que aún no se encuentren en operación al momento de la presente solicitud, la información deberá referirse a los usuarios secundarios potenciales que esperan incorporarse al servicio dentro del área solicitada.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E229139" w14:paraId="76554B50" w14:textId="77777777" w:rsidTr="0E229139">
      <w:trPr>
        <w:trHeight w:val="300"/>
      </w:trPr>
      <w:tc>
        <w:tcPr>
          <w:tcW w:w="2945" w:type="dxa"/>
        </w:tcPr>
        <w:p w14:paraId="1622D97C" w14:textId="334868AA" w:rsidR="0E229139" w:rsidRDefault="0E229139" w:rsidP="0E229139">
          <w:pPr>
            <w:ind w:left="-115"/>
          </w:pPr>
          <w:r>
            <w:rPr>
              <w:noProof/>
              <w:lang w:eastAsia="es-CL"/>
            </w:rPr>
            <w:drawing>
              <wp:inline distT="0" distB="0" distL="0" distR="0" wp14:anchorId="026E78FC" wp14:editId="628A3605">
                <wp:extent cx="1238250" cy="1143000"/>
                <wp:effectExtent l="0" t="0" r="0" b="0"/>
                <wp:docPr id="1126300213" name="drawing" descr="D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30021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</w:tcPr>
        <w:p w14:paraId="19022C42" w14:textId="0DE2C1F6" w:rsidR="0E229139" w:rsidRDefault="0E229139" w:rsidP="0E229139">
          <w:pPr>
            <w:pStyle w:val="Encabezado"/>
            <w:jc w:val="center"/>
          </w:pPr>
        </w:p>
      </w:tc>
      <w:tc>
        <w:tcPr>
          <w:tcW w:w="2945" w:type="dxa"/>
        </w:tcPr>
        <w:p w14:paraId="1BBD4ACA" w14:textId="1C5B74EA" w:rsidR="0E229139" w:rsidRDefault="0E229139" w:rsidP="0E229139">
          <w:pPr>
            <w:pStyle w:val="Encabezado"/>
            <w:ind w:right="-115"/>
            <w:jc w:val="right"/>
          </w:pPr>
        </w:p>
      </w:tc>
    </w:tr>
  </w:tbl>
  <w:p w14:paraId="0803E89A" w14:textId="38D9DBD1" w:rsidR="0E229139" w:rsidRDefault="0E229139" w:rsidP="0E2291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6E82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769E1"/>
    <w:multiLevelType w:val="hybridMultilevel"/>
    <w:tmpl w:val="617C28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46F7E"/>
    <w:multiLevelType w:val="hybridMultilevel"/>
    <w:tmpl w:val="0338EB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46834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C1652"/>
    <w:multiLevelType w:val="hybridMultilevel"/>
    <w:tmpl w:val="B984AA72"/>
    <w:lvl w:ilvl="0" w:tplc="2EEC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444EC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10"/>
    <w:rsid w:val="000B5D4A"/>
    <w:rsid w:val="00125C5B"/>
    <w:rsid w:val="001B73AE"/>
    <w:rsid w:val="00436C72"/>
    <w:rsid w:val="004B25C9"/>
    <w:rsid w:val="00500972"/>
    <w:rsid w:val="00570597"/>
    <w:rsid w:val="006362AF"/>
    <w:rsid w:val="00665898"/>
    <w:rsid w:val="006A1F26"/>
    <w:rsid w:val="006A22A5"/>
    <w:rsid w:val="0072332D"/>
    <w:rsid w:val="00734E5B"/>
    <w:rsid w:val="00751A88"/>
    <w:rsid w:val="007910EC"/>
    <w:rsid w:val="008700DA"/>
    <w:rsid w:val="008C0AAE"/>
    <w:rsid w:val="00966D69"/>
    <w:rsid w:val="00A37B3F"/>
    <w:rsid w:val="00B07210"/>
    <w:rsid w:val="00B4095E"/>
    <w:rsid w:val="00B826FF"/>
    <w:rsid w:val="00F148B9"/>
    <w:rsid w:val="00F30D36"/>
    <w:rsid w:val="00FF3F80"/>
    <w:rsid w:val="0E229139"/>
    <w:rsid w:val="163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14A"/>
  <w15:chartTrackingRefBased/>
  <w15:docId w15:val="{A9E447D8-057A-424D-AA41-C13DAF4E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D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B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E229139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E229139"/>
    <w:pPr>
      <w:tabs>
        <w:tab w:val="center" w:pos="4680"/>
        <w:tab w:val="right" w:pos="9360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7233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33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332D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75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83f4b-4174-4c11-a18c-424c34830f7c">
      <Terms xmlns="http://schemas.microsoft.com/office/infopath/2007/PartnerControls"/>
    </lcf76f155ced4ddcb4097134ff3c332f>
    <TaxCatchAll xmlns="a9b61e22-2971-4ce5-ada8-096d9030e8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5EE31408276047A997437CF4A28A10" ma:contentTypeVersion="13" ma:contentTypeDescription="Crear nuevo documento." ma:contentTypeScope="" ma:versionID="1f80707bc16acc14ca1c63b147cc6913">
  <xsd:schema xmlns:xsd="http://www.w3.org/2001/XMLSchema" xmlns:xs="http://www.w3.org/2001/XMLSchema" xmlns:p="http://schemas.microsoft.com/office/2006/metadata/properties" xmlns:ns2="9fb83f4b-4174-4c11-a18c-424c34830f7c" xmlns:ns3="a9b61e22-2971-4ce5-ada8-096d9030e87a" targetNamespace="http://schemas.microsoft.com/office/2006/metadata/properties" ma:root="true" ma:fieldsID="68efe94867600772fcfe53e6dabac7e4" ns2:_="" ns3:_="">
    <xsd:import namespace="9fb83f4b-4174-4c11-a18c-424c34830f7c"/>
    <xsd:import namespace="a9b61e22-2971-4ce5-ada8-096d9030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3f4b-4174-4c11-a18c-424c3483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2f0dbd7-f940-49bd-8720-2bbe133a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1e22-2971-4ce5-ada8-096d9030e8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7d4d8f-1b33-4f6e-bdb2-c473896a82a9}" ma:internalName="TaxCatchAll" ma:showField="CatchAllData" ma:web="a9b61e22-2971-4ce5-ada8-096d9030e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3450-417C-47BD-824F-55EFBC800311}">
  <ds:schemaRefs>
    <ds:schemaRef ds:uri="http://schemas.microsoft.com/office/2006/metadata/properties"/>
    <ds:schemaRef ds:uri="http://schemas.microsoft.com/office/infopath/2007/PartnerControls"/>
    <ds:schemaRef ds:uri="9fb83f4b-4174-4c11-a18c-424c34830f7c"/>
    <ds:schemaRef ds:uri="a9b61e22-2971-4ce5-ada8-096d9030e87a"/>
  </ds:schemaRefs>
</ds:datastoreItem>
</file>

<file path=customXml/itemProps2.xml><?xml version="1.0" encoding="utf-8"?>
<ds:datastoreItem xmlns:ds="http://schemas.openxmlformats.org/officeDocument/2006/customXml" ds:itemID="{38AD74B9-3F92-4C70-AD9C-05638CBF5C6E}"/>
</file>

<file path=customXml/itemProps3.xml><?xml version="1.0" encoding="utf-8"?>
<ds:datastoreItem xmlns:ds="http://schemas.openxmlformats.org/officeDocument/2006/customXml" ds:itemID="{BF977A36-DE2E-4F4E-BFC6-8AEA635D7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F60D9-6DF4-4572-89AA-97C3D18F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Monsalve Tapia (DGA)</dc:creator>
  <cp:keywords/>
  <dc:description/>
  <cp:lastModifiedBy>Maria Duarte Perez (DOH)</cp:lastModifiedBy>
  <cp:revision>16</cp:revision>
  <cp:lastPrinted>2025-02-04T17:35:00Z</cp:lastPrinted>
  <dcterms:created xsi:type="dcterms:W3CDTF">2025-02-04T16:58:00Z</dcterms:created>
  <dcterms:modified xsi:type="dcterms:W3CDTF">2026-01-05T20:43:00Z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0x010100AC5EE31408276047A997437CF4A28A10</vt:lpwstr>
  </property>
  <property fmtid="{D5CDD505-2E9C-101B-9397-08002B2CF9AE}" pid="3" name="MediaServiceImageTags">
    <vt:lpwstr/>
  </property>
</Properties>
</file>